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70A1" w:rsidRDefault="002070A1" w:rsidP="002070A1">
      <w:pPr>
        <w:jc w:val="center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1600200</wp:posOffset>
                </wp:positionH>
                <wp:positionV relativeFrom="paragraph">
                  <wp:posOffset>9525</wp:posOffset>
                </wp:positionV>
                <wp:extent cx="3638550" cy="16097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0A1" w:rsidRPr="000974ED" w:rsidRDefault="002070A1" w:rsidP="002070A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974E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École du Nouveau-Monde</w:t>
                            </w:r>
                          </w:p>
                          <w:p w:rsidR="002070A1" w:rsidRPr="000974ED" w:rsidRDefault="002070A1" w:rsidP="002070A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974E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Conseil d’établissement</w:t>
                            </w:r>
                          </w:p>
                          <w:p w:rsidR="002070A1" w:rsidRDefault="000974ED" w:rsidP="002070A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Mercredi 13</w:t>
                            </w:r>
                            <w:r w:rsidR="002070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septembre 2023</w:t>
                            </w:r>
                          </w:p>
                          <w:p w:rsidR="002070A1" w:rsidRPr="000974ED" w:rsidRDefault="002070A1" w:rsidP="000974E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Procès-verbal</w:t>
                            </w:r>
                          </w:p>
                          <w:p w:rsidR="002070A1" w:rsidRDefault="002070A1" w:rsidP="002070A1">
                            <w:pPr>
                              <w:jc w:val="center"/>
                            </w:pPr>
                          </w:p>
                          <w:p w:rsidR="002070A1" w:rsidRDefault="002070A1" w:rsidP="0020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pt;margin-top:.75pt;width:286.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/PKQIAAEwEAAAOAAAAZHJzL2Uyb0RvYy54bWysVEuP0zAQviPxHyzfadJsn1HT1dKlCGl5&#10;SAsXbo7jNBaOx9huk/LrGTvZUh7igMjBmvGMv5n5Ziab275V5CSsk6ALOp2klAjNoZL6UNBPH/cv&#10;VpQ4z3TFFGhR0LNw9Hb7/NmmM7nIoAFVCUsQRLu8MwVtvDd5kjjeiJa5CRih0ViDbZlH1R6SyrIO&#10;0VuVZGm6SDqwlbHAhXN4ez8Y6Tbi17Xg/n1dO+GJKijm5uNp41mGM9luWH6wzDSSj2mwf8iiZVJj&#10;0AvUPfOMHK38DaqV3IKD2k84tAnUteQi1oDVTNNfqnlsmBGxFiTHmQtN7v/B8nenD5bIqqDZdEmJ&#10;Zi026TO2ilSCeNF7QbJAUmdcjr6PBr19/xJ6bHYs2JkH4F8c0bBrmD6IO2uhawSrMMlpeJlcPR1w&#10;XAApu7dQYSx29BCB+tq2gUHkhCA6Nut8aRDmQThe3ixuVvM5mjjapot0vczmMQbLn54b6/xrAS0J&#10;QkEtTkCEZ6cH50M6LH9yCdEcKFntpVJRsYdypyw5MZyWffxG9J/clCZdQddzjP13iDR+f4Jopcex&#10;V7It6OrixPLA2ytdxaH0TKpBxpSVHokM3A0s+r7sx8aUUJ2RUgvDeOM6otCA/UZJh6NdUPf1yKyg&#10;RL3R2Jb1dDYLuxCV2XyZoWKvLeW1hWmOUAX1lAzizsf9CaVruMP21TISG/o8ZDLmiiMb+R7XK+zE&#10;tR69fvwEtt8BAAD//wMAUEsDBBQABgAIAAAAIQC4mIJW3AAAAAkBAAAPAAAAZHJzL2Rvd25yZXYu&#10;eG1sTI/BTsMwEETvSPyDtUhcEHUIpIQQp0JIILhBQXB1420SYa+D7abh79me4LajN5qdqVezs2LC&#10;EAdPCi4WGQik1puBOgXvbw/nJYiYNBltPaGCH4ywao6Pal0Zv6dXnNapExxCsdIK+pTGSsrY9uh0&#10;XPgRidnWB6cTy9BJE/Sew52VeZYtpdMD8Ydej3jfY/u13jkF5dXT9BmfL18+2uXW3qSz6+nxOyh1&#10;ejLf3YJIOKc/Mxzqc3VouNPG78hEYRXkRc5bEoMCBPMyL1hvDoAP2dTy/4LmFwAA//8DAFBLAQIt&#10;ABQABgAIAAAAIQC2gziS/gAAAOEBAAATAAAAAAAAAAAAAAAAAAAAAABbQ29udGVudF9UeXBlc10u&#10;eG1sUEsBAi0AFAAGAAgAAAAhADj9If/WAAAAlAEAAAsAAAAAAAAAAAAAAAAALwEAAF9yZWxzLy5y&#10;ZWxzUEsBAi0AFAAGAAgAAAAhAFKs788pAgAATAQAAA4AAAAAAAAAAAAAAAAALgIAAGRycy9lMm9E&#10;b2MueG1sUEsBAi0AFAAGAAgAAAAhALiYglbcAAAACQEAAA8AAAAAAAAAAAAAAAAAgwQAAGRycy9k&#10;b3ducmV2LnhtbFBLBQYAAAAABAAEAPMAAACMBQAAAAA=&#10;">
                <v:textbox>
                  <w:txbxContent>
                    <w:p w:rsidR="002070A1" w:rsidRPr="000974ED" w:rsidRDefault="002070A1" w:rsidP="002070A1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974E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École du Nouveau-Monde</w:t>
                      </w:r>
                    </w:p>
                    <w:p w:rsidR="002070A1" w:rsidRPr="000974ED" w:rsidRDefault="002070A1" w:rsidP="002070A1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974E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Conseil d’établissement</w:t>
                      </w:r>
                    </w:p>
                    <w:p w:rsidR="002070A1" w:rsidRDefault="000974ED" w:rsidP="002070A1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Mercredi 13</w:t>
                      </w:r>
                      <w:r w:rsidR="002070A1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 septembre 2023</w:t>
                      </w:r>
                    </w:p>
                    <w:p w:rsidR="002070A1" w:rsidRPr="000974ED" w:rsidRDefault="002070A1" w:rsidP="000974ED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Procès-verbal</w:t>
                      </w:r>
                    </w:p>
                    <w:p w:rsidR="002070A1" w:rsidRDefault="002070A1" w:rsidP="002070A1">
                      <w:pPr>
                        <w:jc w:val="center"/>
                      </w:pPr>
                    </w:p>
                    <w:p w:rsidR="002070A1" w:rsidRDefault="002070A1" w:rsidP="002070A1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0A1" w:rsidRDefault="002070A1" w:rsidP="002070A1">
      <w:pPr>
        <w:jc w:val="center"/>
      </w:pPr>
    </w:p>
    <w:p w:rsidR="002070A1" w:rsidRPr="002070A1" w:rsidRDefault="002070A1" w:rsidP="002070A1"/>
    <w:p w:rsidR="002070A1" w:rsidRPr="002070A1" w:rsidRDefault="002070A1" w:rsidP="002070A1"/>
    <w:p w:rsidR="002070A1" w:rsidRPr="002070A1" w:rsidRDefault="002070A1" w:rsidP="002070A1"/>
    <w:p w:rsidR="002070A1" w:rsidRPr="002070A1" w:rsidRDefault="002070A1" w:rsidP="002070A1"/>
    <w:p w:rsidR="002070A1" w:rsidRPr="002070A1" w:rsidRDefault="002070A1" w:rsidP="002070A1"/>
    <w:p w:rsidR="002070A1" w:rsidRDefault="002070A1" w:rsidP="002070A1"/>
    <w:p w:rsidR="002070A1" w:rsidRP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1- Vérification des présences et quorum</w:t>
      </w:r>
    </w:p>
    <w:p w:rsidR="000974ED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2- Tour de table des membres</w:t>
      </w:r>
    </w:p>
    <w:p w:rsidR="002E5313" w:rsidRDefault="000974ED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Les membres du personnel de l’école se présentent.</w:t>
      </w:r>
      <w:r w:rsidR="002E5313">
        <w:rPr>
          <w:sz w:val="28"/>
          <w:szCs w:val="28"/>
        </w:rPr>
        <w:t xml:space="preserve"> Les membres du CÉ ont été présentés </w:t>
      </w:r>
    </w:p>
    <w:p w:rsidR="002E5313" w:rsidRDefault="002E5313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lors de l’assemblée générale qui a précédé.  Les nouveaux membres se sont présentés</w:t>
      </w:r>
    </w:p>
    <w:p w:rsidR="002070A1" w:rsidRDefault="002E5313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1854">
        <w:rPr>
          <w:sz w:val="28"/>
          <w:szCs w:val="28"/>
        </w:rPr>
        <w:t xml:space="preserve"> </w:t>
      </w:r>
      <w:r>
        <w:rPr>
          <w:sz w:val="28"/>
          <w:szCs w:val="28"/>
        </w:rPr>
        <w:t>également lors de l’assemblée générale.</w:t>
      </w:r>
      <w:r w:rsidR="002070A1" w:rsidRPr="002070A1">
        <w:rPr>
          <w:b/>
          <w:sz w:val="28"/>
          <w:szCs w:val="28"/>
        </w:rPr>
        <w:t xml:space="preserve"> </w:t>
      </w:r>
    </w:p>
    <w:p w:rsidR="00235F93" w:rsidRPr="002070A1" w:rsidRDefault="00235F93" w:rsidP="002070A1">
      <w:pPr>
        <w:tabs>
          <w:tab w:val="left" w:pos="1275"/>
        </w:tabs>
        <w:rPr>
          <w:b/>
          <w:sz w:val="28"/>
          <w:szCs w:val="28"/>
        </w:rPr>
      </w:pP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3- Lecture et adoption de l’ordre du jour</w:t>
      </w:r>
    </w:p>
    <w:p w:rsidR="00F076BD" w:rsidRDefault="00F076BD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L’ordre du jour est adopté par Mme Salem</w:t>
      </w:r>
    </w:p>
    <w:p w:rsidR="00235F93" w:rsidRPr="00F076BD" w:rsidRDefault="00235F93" w:rsidP="002070A1">
      <w:pPr>
        <w:tabs>
          <w:tab w:val="left" w:pos="1275"/>
        </w:tabs>
        <w:rPr>
          <w:sz w:val="28"/>
          <w:szCs w:val="28"/>
        </w:rPr>
      </w:pPr>
    </w:p>
    <w:p w:rsidR="002070A1" w:rsidRP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4- Parole au public</w:t>
      </w:r>
    </w:p>
    <w:p w:rsidR="00F076BD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5-  Élection d</w:t>
      </w:r>
      <w:r w:rsidR="00F076BD">
        <w:rPr>
          <w:b/>
          <w:sz w:val="28"/>
          <w:szCs w:val="28"/>
        </w:rPr>
        <w:t xml:space="preserve">’un(e) </w:t>
      </w:r>
      <w:r w:rsidR="00235F93">
        <w:rPr>
          <w:b/>
          <w:sz w:val="28"/>
          <w:szCs w:val="28"/>
        </w:rPr>
        <w:t>président (e) + vice-présidente</w:t>
      </w:r>
      <w:r w:rsidR="00F076BD">
        <w:rPr>
          <w:b/>
          <w:sz w:val="28"/>
          <w:szCs w:val="28"/>
        </w:rPr>
        <w:t xml:space="preserve"> </w:t>
      </w:r>
      <w:r w:rsidRPr="002070A1">
        <w:rPr>
          <w:b/>
          <w:sz w:val="28"/>
          <w:szCs w:val="28"/>
        </w:rPr>
        <w:t>+ secrétaire</w:t>
      </w:r>
      <w:r w:rsidR="00F076BD">
        <w:rPr>
          <w:b/>
          <w:sz w:val="28"/>
          <w:szCs w:val="28"/>
        </w:rPr>
        <w:t xml:space="preserve"> +</w:t>
      </w:r>
      <w:r w:rsidRPr="002070A1">
        <w:rPr>
          <w:b/>
          <w:sz w:val="28"/>
          <w:szCs w:val="28"/>
        </w:rPr>
        <w:t xml:space="preserve"> Représentant au comité de </w:t>
      </w:r>
    </w:p>
    <w:p w:rsidR="00F076BD" w:rsidRDefault="00F076BD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parents (</w:t>
      </w:r>
      <w:r w:rsidR="002070A1" w:rsidRPr="002070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décision)</w:t>
      </w:r>
      <w:r w:rsidR="002070A1" w:rsidRPr="002070A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F076BD" w:rsidRDefault="00F076BD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Mme Desgagnés présente sa can</w:t>
      </w:r>
      <w:r w:rsidR="000827FB">
        <w:rPr>
          <w:sz w:val="28"/>
          <w:szCs w:val="28"/>
        </w:rPr>
        <w:t xml:space="preserve">didature au poste de présidente et </w:t>
      </w:r>
      <w:r>
        <w:rPr>
          <w:sz w:val="28"/>
          <w:szCs w:val="28"/>
        </w:rPr>
        <w:t xml:space="preserve">est </w:t>
      </w:r>
      <w:r w:rsidR="000827FB">
        <w:rPr>
          <w:sz w:val="28"/>
          <w:szCs w:val="28"/>
        </w:rPr>
        <w:t>élue à l’unanimité.</w:t>
      </w:r>
    </w:p>
    <w:p w:rsidR="00F076BD" w:rsidRDefault="00F076BD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Mme Salem se </w:t>
      </w:r>
      <w:r w:rsidR="000827FB">
        <w:rPr>
          <w:sz w:val="28"/>
          <w:szCs w:val="28"/>
        </w:rPr>
        <w:t>présente comme vice-présidente et est élue à l’unanimité.</w:t>
      </w:r>
    </w:p>
    <w:p w:rsidR="00F076BD" w:rsidRDefault="00F076BD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Mme Audrey-Anne Mayer-Chartrand a été consultée par Mme Bertrand et accepte d’être  </w:t>
      </w:r>
    </w:p>
    <w:p w:rsidR="00F076BD" w:rsidRDefault="00F076BD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secrétaire d’assemblée.</w:t>
      </w:r>
      <w:r w:rsidR="002070A1" w:rsidRPr="002070A1">
        <w:rPr>
          <w:b/>
          <w:sz w:val="28"/>
          <w:szCs w:val="28"/>
        </w:rPr>
        <w:t xml:space="preserve"> </w:t>
      </w:r>
    </w:p>
    <w:p w:rsidR="00F076BD" w:rsidRDefault="00F076BD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Mme Desgagnés présente sa candidature comme représentante au comité de parents et</w:t>
      </w:r>
      <w:r w:rsidR="000827FB">
        <w:rPr>
          <w:sz w:val="28"/>
          <w:szCs w:val="28"/>
        </w:rPr>
        <w:t xml:space="preserve"> est </w:t>
      </w:r>
    </w:p>
    <w:p w:rsidR="000827FB" w:rsidRDefault="00235F93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élue à l’unanimité. </w:t>
      </w:r>
    </w:p>
    <w:p w:rsidR="000827FB" w:rsidRDefault="00F076BD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Mme Le-Quéré présente sa candidature </w:t>
      </w:r>
      <w:r w:rsidR="000827FB">
        <w:rPr>
          <w:sz w:val="28"/>
          <w:szCs w:val="28"/>
        </w:rPr>
        <w:t>comme substitut et est élue</w:t>
      </w:r>
      <w:r w:rsidR="00235F93">
        <w:rPr>
          <w:sz w:val="28"/>
          <w:szCs w:val="28"/>
        </w:rPr>
        <w:t xml:space="preserve"> à l’unanimité.</w:t>
      </w:r>
    </w:p>
    <w:p w:rsidR="002070A1" w:rsidRPr="00F076BD" w:rsidRDefault="000827FB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Merci pour votre implication.</w:t>
      </w:r>
      <w:r w:rsidR="002070A1" w:rsidRPr="002070A1">
        <w:rPr>
          <w:b/>
          <w:sz w:val="28"/>
          <w:szCs w:val="28"/>
        </w:rPr>
        <w:t xml:space="preserve">        </w:t>
      </w: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lastRenderedPageBreak/>
        <w:t xml:space="preserve">6- Déclaration et dénonciation d’intérêts </w:t>
      </w:r>
    </w:p>
    <w:p w:rsidR="000827FB" w:rsidRDefault="000827FB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Chaque membre remplit la déclaration et dénonciation d’inté</w:t>
      </w:r>
      <w:r w:rsidR="0047421A">
        <w:rPr>
          <w:sz w:val="28"/>
          <w:szCs w:val="28"/>
        </w:rPr>
        <w:t>rêts et la remet à la direction</w:t>
      </w:r>
      <w:r w:rsidR="00235F93">
        <w:rPr>
          <w:sz w:val="28"/>
          <w:szCs w:val="28"/>
        </w:rPr>
        <w:t>.</w:t>
      </w:r>
    </w:p>
    <w:p w:rsidR="00235F93" w:rsidRPr="000827FB" w:rsidRDefault="00235F93" w:rsidP="002070A1">
      <w:pPr>
        <w:tabs>
          <w:tab w:val="left" w:pos="1275"/>
        </w:tabs>
        <w:rPr>
          <w:sz w:val="28"/>
          <w:szCs w:val="28"/>
        </w:rPr>
      </w:pP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 xml:space="preserve">7- </w:t>
      </w:r>
      <w:r w:rsidR="00235F93">
        <w:rPr>
          <w:b/>
          <w:sz w:val="28"/>
          <w:szCs w:val="28"/>
        </w:rPr>
        <w:t>Calendrier des rencontres du C.É</w:t>
      </w:r>
      <w:r w:rsidRPr="002070A1">
        <w:rPr>
          <w:b/>
          <w:sz w:val="28"/>
          <w:szCs w:val="28"/>
        </w:rPr>
        <w:t>. (décision)</w:t>
      </w:r>
    </w:p>
    <w:p w:rsidR="000827FB" w:rsidRDefault="000827FB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Le calendrier des rencontres présenté</w:t>
      </w:r>
      <w:r w:rsidR="00235F93">
        <w:rPr>
          <w:sz w:val="28"/>
          <w:szCs w:val="28"/>
        </w:rPr>
        <w:t xml:space="preserve"> par la direction</w:t>
      </w:r>
      <w:r>
        <w:rPr>
          <w:sz w:val="28"/>
          <w:szCs w:val="28"/>
        </w:rPr>
        <w:t xml:space="preserve"> est proposé par Mme Castilloux et est </w:t>
      </w:r>
    </w:p>
    <w:p w:rsidR="000827FB" w:rsidRDefault="000827FB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5F93">
        <w:rPr>
          <w:sz w:val="28"/>
          <w:szCs w:val="28"/>
        </w:rPr>
        <w:t xml:space="preserve">adopté à </w:t>
      </w:r>
      <w:r>
        <w:rPr>
          <w:sz w:val="28"/>
          <w:szCs w:val="28"/>
        </w:rPr>
        <w:t>l’unanimité.</w:t>
      </w:r>
    </w:p>
    <w:p w:rsidR="000827FB" w:rsidRPr="000827FB" w:rsidRDefault="000827FB" w:rsidP="002070A1">
      <w:pPr>
        <w:tabs>
          <w:tab w:val="left" w:pos="1275"/>
        </w:tabs>
        <w:rPr>
          <w:sz w:val="28"/>
          <w:szCs w:val="28"/>
        </w:rPr>
      </w:pP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8- Faits saillants de la rentrée (clientèle, budget, construction)</w:t>
      </w:r>
    </w:p>
    <w:p w:rsidR="000827FB" w:rsidRDefault="000827FB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Il y avait des chantiers dans tous les édifices et touchant à tous les corps de métiers. </w:t>
      </w:r>
      <w:r w:rsidR="004867AA">
        <w:rPr>
          <w:sz w:val="28"/>
          <w:szCs w:val="28"/>
        </w:rPr>
        <w:t xml:space="preserve">Il y a eu </w:t>
      </w:r>
    </w:p>
    <w:p w:rsidR="004867AA" w:rsidRDefault="004867AA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des surprises, de la décontamination</w:t>
      </w:r>
      <w:r w:rsidR="0047421A">
        <w:rPr>
          <w:sz w:val="28"/>
          <w:szCs w:val="28"/>
        </w:rPr>
        <w:t>, une fermeture</w:t>
      </w:r>
      <w:r w:rsidR="00235F93">
        <w:rPr>
          <w:sz w:val="28"/>
          <w:szCs w:val="28"/>
        </w:rPr>
        <w:t xml:space="preserve"> et une multitude</w:t>
      </w:r>
      <w:r w:rsidR="002E5313">
        <w:rPr>
          <w:sz w:val="28"/>
          <w:szCs w:val="28"/>
        </w:rPr>
        <w:t xml:space="preserve"> d’</w:t>
      </w:r>
      <w:r w:rsidR="0047421A">
        <w:rPr>
          <w:sz w:val="28"/>
          <w:szCs w:val="28"/>
        </w:rPr>
        <w:t>imprévus hors de</w:t>
      </w:r>
    </w:p>
    <w:p w:rsidR="0047421A" w:rsidRDefault="0047421A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notre contrôle…</w:t>
      </w:r>
      <w:r w:rsidR="00DA1854">
        <w:rPr>
          <w:sz w:val="28"/>
          <w:szCs w:val="28"/>
        </w:rPr>
        <w:t>Ce qui reste à terminer le sera</w:t>
      </w:r>
      <w:r w:rsidR="00235F93">
        <w:rPr>
          <w:sz w:val="28"/>
          <w:szCs w:val="28"/>
        </w:rPr>
        <w:t xml:space="preserve"> les soirs, les fins de semaine et aux journées</w:t>
      </w:r>
    </w:p>
    <w:p w:rsidR="00235F93" w:rsidRPr="000827FB" w:rsidRDefault="00235F93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pédagogiques.</w:t>
      </w:r>
    </w:p>
    <w:p w:rsidR="00DA1854" w:rsidRDefault="00DA1854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La c</w:t>
      </w:r>
      <w:r w:rsidRPr="00DA1854">
        <w:rPr>
          <w:sz w:val="28"/>
          <w:szCs w:val="28"/>
        </w:rPr>
        <w:t>lientèle</w:t>
      </w:r>
      <w:r>
        <w:rPr>
          <w:sz w:val="28"/>
          <w:szCs w:val="28"/>
        </w:rPr>
        <w:t xml:space="preserve"> de l’école s’élève à </w:t>
      </w:r>
      <w:r w:rsidRPr="00DA1854">
        <w:rPr>
          <w:sz w:val="28"/>
          <w:szCs w:val="28"/>
        </w:rPr>
        <w:t>646 élèves</w:t>
      </w:r>
      <w:r>
        <w:rPr>
          <w:sz w:val="28"/>
          <w:szCs w:val="28"/>
        </w:rPr>
        <w:t xml:space="preserve">. </w:t>
      </w:r>
    </w:p>
    <w:p w:rsidR="00DA1854" w:rsidRDefault="00DA1854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Plusieurs élèves </w:t>
      </w:r>
      <w:r w:rsidR="00235F93">
        <w:rPr>
          <w:sz w:val="28"/>
          <w:szCs w:val="28"/>
        </w:rPr>
        <w:t xml:space="preserve">sont </w:t>
      </w:r>
      <w:r>
        <w:rPr>
          <w:sz w:val="28"/>
          <w:szCs w:val="28"/>
        </w:rPr>
        <w:t>issuent d’une récente immigration.</w:t>
      </w:r>
      <w:r w:rsidR="003C25A0">
        <w:rPr>
          <w:sz w:val="28"/>
          <w:szCs w:val="28"/>
        </w:rPr>
        <w:t xml:space="preserve">  Certains élèves ne sont pas encore </w:t>
      </w:r>
    </w:p>
    <w:p w:rsidR="003C25A0" w:rsidRDefault="003C25A0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arrivés en classe</w:t>
      </w:r>
      <w:r w:rsidR="00235F93">
        <w:rPr>
          <w:sz w:val="28"/>
          <w:szCs w:val="28"/>
        </w:rPr>
        <w:t xml:space="preserve"> car ils sont présentement évalués par le SASAF.</w:t>
      </w:r>
    </w:p>
    <w:p w:rsidR="00DA1854" w:rsidRDefault="00DA1854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Il y a un manque de personnel au service de garde qui occasionne une liste d’attente.</w:t>
      </w:r>
    </w:p>
    <w:p w:rsidR="00DA1854" w:rsidRDefault="00DA1854" w:rsidP="002070A1">
      <w:pPr>
        <w:tabs>
          <w:tab w:val="left" w:pos="1275"/>
        </w:tabs>
        <w:rPr>
          <w:b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DA1854">
        <w:rPr>
          <w:b/>
          <w:color w:val="FF0000"/>
          <w:sz w:val="28"/>
          <w:szCs w:val="28"/>
          <w:u w:val="single"/>
        </w:rPr>
        <w:t>Attention, le vendredi 29 septembre est la date de vérification de la clientèle et la</w:t>
      </w:r>
    </w:p>
    <w:p w:rsidR="00DA1854" w:rsidRDefault="00DA1854" w:rsidP="002070A1">
      <w:pPr>
        <w:tabs>
          <w:tab w:val="left" w:pos="1275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   présence des élèves est essentielle.</w:t>
      </w:r>
    </w:p>
    <w:p w:rsidR="00DA1854" w:rsidRPr="00DA1854" w:rsidRDefault="00DA1854" w:rsidP="002070A1">
      <w:pPr>
        <w:tabs>
          <w:tab w:val="left" w:pos="1275"/>
        </w:tabs>
        <w:rPr>
          <w:b/>
          <w:color w:val="FF0000"/>
          <w:sz w:val="28"/>
          <w:szCs w:val="28"/>
          <w:u w:val="single"/>
        </w:rPr>
      </w:pPr>
      <w:r w:rsidRPr="00DA1854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  </w:t>
      </w: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9- Sorties dans le quartier (décision)</w:t>
      </w:r>
    </w:p>
    <w:p w:rsidR="003C25A0" w:rsidRDefault="003C25A0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La direction demande l’autorisation du conseil pour permettre automatiquement les sorties</w:t>
      </w:r>
    </w:p>
    <w:p w:rsidR="003C25A0" w:rsidRDefault="003C25A0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4957">
        <w:rPr>
          <w:sz w:val="28"/>
          <w:szCs w:val="28"/>
        </w:rPr>
        <w:t>à</w:t>
      </w:r>
      <w:r>
        <w:rPr>
          <w:sz w:val="28"/>
          <w:szCs w:val="28"/>
        </w:rPr>
        <w:t xml:space="preserve"> distance de marche dans le quartier.</w:t>
      </w:r>
    </w:p>
    <w:p w:rsidR="003C25A0" w:rsidRDefault="003C25A0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4957">
        <w:rPr>
          <w:sz w:val="28"/>
          <w:szCs w:val="28"/>
        </w:rPr>
        <w:t xml:space="preserve"> </w:t>
      </w:r>
      <w:r>
        <w:rPr>
          <w:sz w:val="28"/>
          <w:szCs w:val="28"/>
        </w:rPr>
        <w:t>Proposé par Mme Lépine et accepté à l’unanimité.</w:t>
      </w:r>
    </w:p>
    <w:p w:rsidR="007B38E6" w:rsidRPr="003C25A0" w:rsidRDefault="007B38E6" w:rsidP="002070A1">
      <w:pPr>
        <w:tabs>
          <w:tab w:val="left" w:pos="1275"/>
        </w:tabs>
        <w:rPr>
          <w:sz w:val="28"/>
          <w:szCs w:val="28"/>
        </w:rPr>
      </w:pP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10- Autorisation – direction (décision)</w:t>
      </w:r>
    </w:p>
    <w:p w:rsidR="00884957" w:rsidRDefault="00884957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La direction demande l’autorisation du conseil pour permettre les sorties culturelles</w:t>
      </w:r>
      <w:r w:rsidR="00235F93">
        <w:rPr>
          <w:sz w:val="28"/>
          <w:szCs w:val="28"/>
        </w:rPr>
        <w:t>.</w:t>
      </w:r>
    </w:p>
    <w:p w:rsidR="007B38E6" w:rsidRPr="00884957" w:rsidRDefault="00884957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Proposé par Mme Ouellet et accepté à l’unanimité.</w:t>
      </w:r>
    </w:p>
    <w:p w:rsidR="002070A1" w:rsidRP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lastRenderedPageBreak/>
        <w:t>11- Mot des enseignants</w:t>
      </w:r>
    </w:p>
    <w:p w:rsidR="002070A1" w:rsidRDefault="000974ED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12- Mot de Mme Boivin </w:t>
      </w:r>
      <w:r w:rsidR="00F076B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Solidarité-</w:t>
      </w:r>
      <w:r w:rsidR="002070A1" w:rsidRPr="002070A1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atineau-</w:t>
      </w:r>
      <w:r w:rsidR="002070A1" w:rsidRPr="002070A1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uest</w:t>
      </w:r>
      <w:r w:rsidR="00F076BD">
        <w:rPr>
          <w:b/>
          <w:sz w:val="28"/>
          <w:szCs w:val="28"/>
        </w:rPr>
        <w:t>)</w:t>
      </w:r>
    </w:p>
    <w:p w:rsidR="007B38E6" w:rsidRDefault="007B38E6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Félicitations Mme Boivin pour vos 30 ans au service de la communauté.</w:t>
      </w:r>
    </w:p>
    <w:p w:rsidR="00235F93" w:rsidRPr="007B38E6" w:rsidRDefault="00235F93" w:rsidP="002070A1">
      <w:pPr>
        <w:tabs>
          <w:tab w:val="left" w:pos="1275"/>
        </w:tabs>
        <w:rPr>
          <w:sz w:val="28"/>
          <w:szCs w:val="28"/>
        </w:rPr>
      </w:pP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13- Date de la prochaine réunion</w:t>
      </w:r>
    </w:p>
    <w:p w:rsidR="00884957" w:rsidRPr="00884957" w:rsidRDefault="00884957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La prochaine rencontre est prévue pour le 24 octobre.</w:t>
      </w:r>
    </w:p>
    <w:p w:rsidR="00884957" w:rsidRPr="002070A1" w:rsidRDefault="00884957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14- Levée de l’assemblée</w:t>
      </w:r>
    </w:p>
    <w:p w:rsidR="009F1D21" w:rsidRDefault="009F1D21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L’assemblée est levée à 20h36.</w:t>
      </w:r>
    </w:p>
    <w:p w:rsidR="00235F93" w:rsidRPr="009F1D21" w:rsidRDefault="00235F93" w:rsidP="002070A1">
      <w:pPr>
        <w:tabs>
          <w:tab w:val="left" w:pos="1275"/>
        </w:tabs>
        <w:rPr>
          <w:sz w:val="28"/>
          <w:szCs w:val="28"/>
        </w:rPr>
      </w:pPr>
    </w:p>
    <w:p w:rsidR="002070A1" w:rsidRDefault="002070A1" w:rsidP="002070A1">
      <w:pPr>
        <w:tabs>
          <w:tab w:val="left" w:pos="1275"/>
        </w:tabs>
        <w:rPr>
          <w:b/>
          <w:sz w:val="28"/>
          <w:szCs w:val="28"/>
        </w:rPr>
      </w:pPr>
      <w:r w:rsidRPr="002070A1">
        <w:rPr>
          <w:b/>
          <w:sz w:val="28"/>
          <w:szCs w:val="28"/>
        </w:rPr>
        <w:t>15- Varia :</w:t>
      </w:r>
    </w:p>
    <w:p w:rsidR="00884957" w:rsidRDefault="00884957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15.1 Vente de chocolat :</w:t>
      </w:r>
    </w:p>
    <w:p w:rsidR="00884957" w:rsidRDefault="00884957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235F93">
        <w:rPr>
          <w:sz w:val="28"/>
          <w:szCs w:val="28"/>
        </w:rPr>
        <w:t>Celle-ci se</w:t>
      </w:r>
      <w:r>
        <w:rPr>
          <w:sz w:val="28"/>
          <w:szCs w:val="28"/>
        </w:rPr>
        <w:t xml:space="preserve"> déroulera en octobre.</w:t>
      </w:r>
    </w:p>
    <w:p w:rsidR="00235F93" w:rsidRPr="00884957" w:rsidRDefault="00235F93" w:rsidP="002070A1">
      <w:pPr>
        <w:tabs>
          <w:tab w:val="left" w:pos="1275"/>
        </w:tabs>
        <w:rPr>
          <w:sz w:val="28"/>
          <w:szCs w:val="28"/>
        </w:rPr>
      </w:pPr>
    </w:p>
    <w:p w:rsidR="00884957" w:rsidRDefault="00884957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15.2 Club des petits déjeuners :</w:t>
      </w:r>
    </w:p>
    <w:p w:rsidR="00884957" w:rsidRDefault="00884957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884957">
        <w:rPr>
          <w:sz w:val="28"/>
          <w:szCs w:val="28"/>
        </w:rPr>
        <w:t>195 inscriptions</w:t>
      </w:r>
      <w:r w:rsidR="007B38E6">
        <w:rPr>
          <w:sz w:val="28"/>
          <w:szCs w:val="28"/>
        </w:rPr>
        <w:t xml:space="preserve"> en augmentation (forte demande)</w:t>
      </w:r>
      <w:r w:rsidR="00235F93">
        <w:rPr>
          <w:sz w:val="28"/>
          <w:szCs w:val="28"/>
        </w:rPr>
        <w:t>.</w:t>
      </w:r>
    </w:p>
    <w:p w:rsidR="00235F93" w:rsidRDefault="00235F93" w:rsidP="002070A1">
      <w:pPr>
        <w:tabs>
          <w:tab w:val="left" w:pos="1275"/>
        </w:tabs>
        <w:rPr>
          <w:sz w:val="28"/>
          <w:szCs w:val="28"/>
        </w:rPr>
      </w:pPr>
    </w:p>
    <w:p w:rsidR="00884957" w:rsidRDefault="00884957" w:rsidP="002070A1">
      <w:pPr>
        <w:tabs>
          <w:tab w:val="left" w:pos="12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15.3 Paiement en ligne :</w:t>
      </w:r>
    </w:p>
    <w:p w:rsidR="00884957" w:rsidRDefault="00884957" w:rsidP="002070A1">
      <w:p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235F93">
        <w:rPr>
          <w:sz w:val="28"/>
          <w:szCs w:val="28"/>
        </w:rPr>
        <w:t>Ceux-ci p</w:t>
      </w:r>
      <w:r>
        <w:rPr>
          <w:sz w:val="28"/>
          <w:szCs w:val="28"/>
        </w:rPr>
        <w:t>eu</w:t>
      </w:r>
      <w:r w:rsidR="00235F93">
        <w:rPr>
          <w:sz w:val="28"/>
          <w:szCs w:val="28"/>
        </w:rPr>
        <w:t>ven</w:t>
      </w:r>
      <w:r>
        <w:rPr>
          <w:sz w:val="28"/>
          <w:szCs w:val="28"/>
        </w:rPr>
        <w:t>t être pratique</w:t>
      </w:r>
      <w:r w:rsidR="00235F93">
        <w:rPr>
          <w:sz w:val="28"/>
          <w:szCs w:val="28"/>
        </w:rPr>
        <w:t>s</w:t>
      </w:r>
      <w:r>
        <w:rPr>
          <w:sz w:val="28"/>
          <w:szCs w:val="28"/>
        </w:rPr>
        <w:t xml:space="preserve"> mais occasionne</w:t>
      </w:r>
      <w:r w:rsidR="00235F93">
        <w:rPr>
          <w:sz w:val="28"/>
          <w:szCs w:val="28"/>
        </w:rPr>
        <w:t>nt</w:t>
      </w:r>
      <w:r>
        <w:rPr>
          <w:sz w:val="28"/>
          <w:szCs w:val="28"/>
        </w:rPr>
        <w:t xml:space="preserve"> aussi plusieurs problèmes.</w:t>
      </w:r>
    </w:p>
    <w:p w:rsidR="00884957" w:rsidRPr="00884957" w:rsidRDefault="00884957" w:rsidP="002070A1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La direction a l’intention de cibler certains paiements.</w:t>
      </w:r>
    </w:p>
    <w:p w:rsidR="00BC6718" w:rsidRPr="002070A1" w:rsidRDefault="00BC6718" w:rsidP="002070A1">
      <w:pPr>
        <w:tabs>
          <w:tab w:val="left" w:pos="1275"/>
        </w:tabs>
      </w:pPr>
    </w:p>
    <w:sectPr w:rsidR="00BC6718" w:rsidRPr="002070A1" w:rsidSect="002070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A1"/>
    <w:rsid w:val="000827FB"/>
    <w:rsid w:val="000974ED"/>
    <w:rsid w:val="002070A1"/>
    <w:rsid w:val="00235F93"/>
    <w:rsid w:val="002E5313"/>
    <w:rsid w:val="003C25A0"/>
    <w:rsid w:val="0047421A"/>
    <w:rsid w:val="004867AA"/>
    <w:rsid w:val="00641ACC"/>
    <w:rsid w:val="00681252"/>
    <w:rsid w:val="007B38E6"/>
    <w:rsid w:val="007E3E6E"/>
    <w:rsid w:val="00884957"/>
    <w:rsid w:val="009F1D21"/>
    <w:rsid w:val="00BC6718"/>
    <w:rsid w:val="00DA1854"/>
    <w:rsid w:val="00F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ABAD6-1988-40F3-8D8C-885F420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 Nathalie</dc:creator>
  <cp:keywords/>
  <dc:description/>
  <cp:lastModifiedBy>Cyr Anne</cp:lastModifiedBy>
  <cp:revision>2</cp:revision>
  <dcterms:created xsi:type="dcterms:W3CDTF">2024-03-22T12:57:00Z</dcterms:created>
  <dcterms:modified xsi:type="dcterms:W3CDTF">2024-03-22T12:57:00Z</dcterms:modified>
</cp:coreProperties>
</file>